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4A" w:rsidRPr="008745FB" w:rsidRDefault="0063434A" w:rsidP="004042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56"/>
        </w:rPr>
      </w:pPr>
      <w:r w:rsidRPr="008745FB">
        <w:rPr>
          <w:rFonts w:ascii="Times New Roman" w:hAnsi="Times New Roman" w:cs="Times New Roman"/>
          <w:b/>
          <w:i/>
          <w:noProof/>
          <w:sz w:val="44"/>
          <w:szCs w:val="5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-136525</wp:posOffset>
            </wp:positionV>
            <wp:extent cx="2014220" cy="1285875"/>
            <wp:effectExtent l="19050" t="0" r="5080" b="0"/>
            <wp:wrapTight wrapText="bothSides">
              <wp:wrapPolygon edited="0">
                <wp:start x="-204" y="0"/>
                <wp:lineTo x="-204" y="21440"/>
                <wp:lineTo x="21654" y="21440"/>
                <wp:lineTo x="21654" y="0"/>
                <wp:lineTo x="-204" y="0"/>
              </wp:wrapPolygon>
            </wp:wrapTight>
            <wp:docPr id="1" name="Рисунок 2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22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745FB">
        <w:rPr>
          <w:rFonts w:ascii="Times New Roman" w:hAnsi="Times New Roman" w:cs="Times New Roman"/>
          <w:b/>
          <w:i/>
          <w:sz w:val="44"/>
          <w:szCs w:val="56"/>
        </w:rPr>
        <w:t>ОА</w:t>
      </w:r>
      <w:r w:rsidR="002D4350" w:rsidRPr="008745FB">
        <w:rPr>
          <w:rFonts w:ascii="Times New Roman" w:hAnsi="Times New Roman" w:cs="Times New Roman"/>
          <w:b/>
          <w:i/>
          <w:sz w:val="44"/>
          <w:szCs w:val="56"/>
        </w:rPr>
        <w:t>О «</w:t>
      </w:r>
      <w:proofErr w:type="spellStart"/>
      <w:r w:rsidR="002D4350" w:rsidRPr="008745FB">
        <w:rPr>
          <w:rFonts w:ascii="Times New Roman" w:hAnsi="Times New Roman" w:cs="Times New Roman"/>
          <w:b/>
          <w:i/>
          <w:sz w:val="44"/>
          <w:szCs w:val="56"/>
        </w:rPr>
        <w:t>Глубокский</w:t>
      </w:r>
      <w:proofErr w:type="spellEnd"/>
      <w:r w:rsidR="002D4350" w:rsidRPr="008745FB">
        <w:rPr>
          <w:rFonts w:ascii="Times New Roman" w:hAnsi="Times New Roman" w:cs="Times New Roman"/>
          <w:b/>
          <w:i/>
          <w:sz w:val="44"/>
          <w:szCs w:val="56"/>
        </w:rPr>
        <w:t xml:space="preserve"> </w:t>
      </w:r>
      <w:proofErr w:type="spellStart"/>
      <w:r w:rsidR="002D4350" w:rsidRPr="008745FB">
        <w:rPr>
          <w:rFonts w:ascii="Times New Roman" w:hAnsi="Times New Roman" w:cs="Times New Roman"/>
          <w:b/>
          <w:i/>
          <w:sz w:val="44"/>
          <w:szCs w:val="56"/>
        </w:rPr>
        <w:t>молочноконсервный</w:t>
      </w:r>
      <w:proofErr w:type="spellEnd"/>
      <w:r w:rsidR="00A22A80" w:rsidRPr="008745FB">
        <w:rPr>
          <w:rFonts w:ascii="Times New Roman" w:hAnsi="Times New Roman" w:cs="Times New Roman"/>
          <w:b/>
          <w:i/>
          <w:sz w:val="44"/>
          <w:szCs w:val="56"/>
        </w:rPr>
        <w:t xml:space="preserve"> </w:t>
      </w:r>
      <w:r w:rsidRPr="008745FB">
        <w:rPr>
          <w:rFonts w:ascii="Times New Roman" w:hAnsi="Times New Roman" w:cs="Times New Roman"/>
          <w:b/>
          <w:i/>
          <w:sz w:val="44"/>
          <w:szCs w:val="56"/>
        </w:rPr>
        <w:t>комбинат»</w:t>
      </w:r>
    </w:p>
    <w:p w:rsidR="0063434A" w:rsidRPr="008745FB" w:rsidRDefault="0063434A" w:rsidP="004042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56"/>
        </w:rPr>
      </w:pPr>
      <w:r w:rsidRPr="008745FB">
        <w:rPr>
          <w:rFonts w:ascii="Times New Roman" w:hAnsi="Times New Roman" w:cs="Times New Roman"/>
          <w:b/>
          <w:i/>
          <w:sz w:val="44"/>
          <w:szCs w:val="56"/>
        </w:rPr>
        <w:t>Филиал «</w:t>
      </w:r>
      <w:proofErr w:type="spellStart"/>
      <w:r w:rsidRPr="008745FB">
        <w:rPr>
          <w:rFonts w:ascii="Times New Roman" w:hAnsi="Times New Roman" w:cs="Times New Roman"/>
          <w:b/>
          <w:i/>
          <w:sz w:val="44"/>
          <w:szCs w:val="56"/>
        </w:rPr>
        <w:t>Браславрыба</w:t>
      </w:r>
      <w:proofErr w:type="spellEnd"/>
      <w:r w:rsidRPr="008745FB">
        <w:rPr>
          <w:rFonts w:ascii="Times New Roman" w:hAnsi="Times New Roman" w:cs="Times New Roman"/>
          <w:b/>
          <w:i/>
          <w:sz w:val="44"/>
          <w:szCs w:val="56"/>
        </w:rPr>
        <w:t>»</w:t>
      </w:r>
    </w:p>
    <w:p w:rsidR="004042D5" w:rsidRDefault="0063434A" w:rsidP="0063434A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E2E42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</w:t>
      </w:r>
      <w:r w:rsidR="002E2E42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63434A" w:rsidRPr="00233263" w:rsidRDefault="0063434A" w:rsidP="001502E9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3263">
        <w:rPr>
          <w:rFonts w:ascii="Times New Roman" w:hAnsi="Times New Roman" w:cs="Times New Roman"/>
          <w:b/>
          <w:i/>
          <w:sz w:val="28"/>
          <w:szCs w:val="28"/>
        </w:rPr>
        <w:t>Тел/факс</w:t>
      </w:r>
      <w:r w:rsidRPr="00233263">
        <w:rPr>
          <w:rFonts w:ascii="Times New Roman" w:hAnsi="Times New Roman" w:cs="Times New Roman"/>
          <w:i/>
          <w:sz w:val="28"/>
          <w:szCs w:val="28"/>
        </w:rPr>
        <w:t>: (02153) 31516 – приемная</w:t>
      </w:r>
    </w:p>
    <w:p w:rsidR="0063434A" w:rsidRPr="00233263" w:rsidRDefault="0063434A" w:rsidP="001502E9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3263">
        <w:rPr>
          <w:rFonts w:ascii="Times New Roman" w:hAnsi="Times New Roman" w:cs="Times New Roman"/>
          <w:b/>
          <w:i/>
          <w:sz w:val="28"/>
          <w:szCs w:val="28"/>
        </w:rPr>
        <w:t>Тел/факс</w:t>
      </w:r>
      <w:r w:rsidRPr="00233263">
        <w:rPr>
          <w:rFonts w:ascii="Times New Roman" w:hAnsi="Times New Roman" w:cs="Times New Roman"/>
          <w:i/>
          <w:sz w:val="28"/>
          <w:szCs w:val="28"/>
        </w:rPr>
        <w:t>: (02153) 31388;31744</w:t>
      </w:r>
      <w:proofErr w:type="gramStart"/>
      <w:r w:rsidRPr="00233263">
        <w:rPr>
          <w:rFonts w:ascii="Times New Roman" w:hAnsi="Times New Roman" w:cs="Times New Roman"/>
          <w:i/>
          <w:sz w:val="28"/>
          <w:szCs w:val="28"/>
        </w:rPr>
        <w:t xml:space="preserve"> ;</w:t>
      </w:r>
      <w:proofErr w:type="gramEnd"/>
      <w:r w:rsidRPr="00233263">
        <w:rPr>
          <w:rFonts w:ascii="Times New Roman" w:hAnsi="Times New Roman" w:cs="Times New Roman"/>
          <w:i/>
          <w:sz w:val="28"/>
          <w:szCs w:val="28"/>
        </w:rPr>
        <w:t>31638- о</w:t>
      </w:r>
      <w:permStart w:id="1262452442" w:edGrp="everyone"/>
      <w:permEnd w:id="1262452442"/>
      <w:r w:rsidRPr="00233263">
        <w:rPr>
          <w:rFonts w:ascii="Times New Roman" w:hAnsi="Times New Roman" w:cs="Times New Roman"/>
          <w:i/>
          <w:sz w:val="28"/>
          <w:szCs w:val="28"/>
        </w:rPr>
        <w:t>тдел реализации</w:t>
      </w:r>
    </w:p>
    <w:p w:rsidR="0063434A" w:rsidRPr="00233263" w:rsidRDefault="002E2E42" w:rsidP="001502E9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33263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63434A" w:rsidRPr="00233263">
        <w:rPr>
          <w:rFonts w:ascii="Times New Roman" w:hAnsi="Times New Roman" w:cs="Times New Roman"/>
          <w:b/>
          <w:i/>
          <w:sz w:val="28"/>
          <w:szCs w:val="28"/>
        </w:rPr>
        <w:t>об</w:t>
      </w:r>
      <w:r w:rsidR="0063434A" w:rsidRPr="0032709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. </w:t>
      </w:r>
      <w:r w:rsidR="0063434A" w:rsidRPr="00233263">
        <w:rPr>
          <w:rFonts w:ascii="Times New Roman" w:hAnsi="Times New Roman" w:cs="Times New Roman"/>
          <w:b/>
          <w:i/>
          <w:sz w:val="28"/>
          <w:szCs w:val="28"/>
        </w:rPr>
        <w:t>тел</w:t>
      </w:r>
      <w:r w:rsidR="0063434A" w:rsidRPr="0032709F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="0063434A" w:rsidRPr="0032709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63434A" w:rsidRPr="00233263">
        <w:rPr>
          <w:rFonts w:ascii="Times New Roman" w:hAnsi="Times New Roman" w:cs="Times New Roman"/>
          <w:i/>
          <w:sz w:val="28"/>
          <w:szCs w:val="28"/>
          <w:lang w:val="en-US"/>
        </w:rPr>
        <w:t>(044) 543 86 89 (</w:t>
      </w:r>
      <w:proofErr w:type="spellStart"/>
      <w:r w:rsidR="0063434A" w:rsidRPr="00233263">
        <w:rPr>
          <w:rFonts w:ascii="Times New Roman" w:hAnsi="Times New Roman" w:cs="Times New Roman"/>
          <w:i/>
          <w:sz w:val="28"/>
          <w:szCs w:val="28"/>
          <w:lang w:val="en-US"/>
        </w:rPr>
        <w:t>Velcom</w:t>
      </w:r>
      <w:proofErr w:type="spellEnd"/>
      <w:r w:rsidR="0063434A" w:rsidRPr="00233263">
        <w:rPr>
          <w:rFonts w:ascii="Times New Roman" w:hAnsi="Times New Roman" w:cs="Times New Roman"/>
          <w:i/>
          <w:sz w:val="28"/>
          <w:szCs w:val="28"/>
          <w:lang w:val="en-US"/>
        </w:rPr>
        <w:t>); (033) 359 30 89(</w:t>
      </w:r>
      <w:r w:rsidR="0063434A" w:rsidRPr="00233263">
        <w:rPr>
          <w:rFonts w:ascii="Times New Roman" w:hAnsi="Times New Roman" w:cs="Times New Roman"/>
          <w:i/>
          <w:sz w:val="28"/>
          <w:szCs w:val="28"/>
        </w:rPr>
        <w:t>МТС</w:t>
      </w:r>
      <w:r w:rsidRPr="00233263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63434A" w:rsidRPr="00233263" w:rsidRDefault="004042D5" w:rsidP="001502E9">
      <w:pPr>
        <w:spacing w:after="0"/>
        <w:jc w:val="right"/>
        <w:rPr>
          <w:sz w:val="28"/>
          <w:szCs w:val="28"/>
          <w:lang w:val="en-US"/>
        </w:rPr>
      </w:pPr>
      <w:r w:rsidRPr="00233263">
        <w:rPr>
          <w:rFonts w:ascii="Bauhaus 93" w:hAnsi="Bauhaus 93"/>
          <w:sz w:val="28"/>
          <w:szCs w:val="28"/>
          <w:lang w:val="en-US"/>
        </w:rPr>
        <w:t>e-</w:t>
      </w:r>
      <w:proofErr w:type="gramStart"/>
      <w:r w:rsidRPr="00233263">
        <w:rPr>
          <w:rFonts w:ascii="Bauhaus 93" w:hAnsi="Bauhaus 93"/>
          <w:sz w:val="28"/>
          <w:szCs w:val="28"/>
          <w:lang w:val="en-US"/>
        </w:rPr>
        <w:t>mail</w:t>
      </w:r>
      <w:r w:rsidRPr="00233263">
        <w:rPr>
          <w:sz w:val="28"/>
          <w:szCs w:val="28"/>
          <w:lang w:val="en-US"/>
        </w:rPr>
        <w:t xml:space="preserve"> </w:t>
      </w:r>
      <w:r w:rsidR="0063434A" w:rsidRPr="00233263">
        <w:rPr>
          <w:rFonts w:ascii="Bauhaus 93" w:hAnsi="Bauhaus 93"/>
          <w:sz w:val="28"/>
          <w:szCs w:val="28"/>
          <w:lang w:val="en-US"/>
        </w:rPr>
        <w:t xml:space="preserve"> </w:t>
      </w:r>
      <w:proofErr w:type="gramEnd"/>
      <w:r w:rsidR="00F24C63">
        <w:fldChar w:fldCharType="begin"/>
      </w:r>
      <w:r w:rsidR="00F24C63" w:rsidRPr="00F24C63">
        <w:rPr>
          <w:lang w:val="en-US"/>
        </w:rPr>
        <w:instrText xml:space="preserve"> HYPERLINK "mailto:info.braslavfish@mail.ru" </w:instrText>
      </w:r>
      <w:r w:rsidR="00F24C63">
        <w:fldChar w:fldCharType="separate"/>
      </w:r>
      <w:r w:rsidR="0063434A" w:rsidRPr="00233263">
        <w:rPr>
          <w:rStyle w:val="a3"/>
          <w:rFonts w:ascii="Bauhaus 93" w:hAnsi="Bauhaus 93"/>
          <w:sz w:val="28"/>
          <w:szCs w:val="28"/>
          <w:lang w:val="en-US"/>
        </w:rPr>
        <w:t>info.braslavfish@mail.ru</w:t>
      </w:r>
      <w:r w:rsidR="00F24C63">
        <w:rPr>
          <w:rStyle w:val="a3"/>
          <w:rFonts w:ascii="Bauhaus 93" w:hAnsi="Bauhaus 93"/>
          <w:sz w:val="28"/>
          <w:szCs w:val="28"/>
          <w:lang w:val="en-US"/>
        </w:rPr>
        <w:fldChar w:fldCharType="end"/>
      </w:r>
    </w:p>
    <w:p w:rsidR="00233263" w:rsidRPr="00E139B0" w:rsidRDefault="00233263" w:rsidP="00233263">
      <w:pPr>
        <w:spacing w:after="0" w:line="240" w:lineRule="auto"/>
        <w:jc w:val="center"/>
        <w:rPr>
          <w:rFonts w:ascii="Times New Roman" w:hAnsi="Times New Roman" w:cs="Times New Roman"/>
          <w:sz w:val="32"/>
          <w:lang w:val="en-US"/>
        </w:rPr>
      </w:pPr>
    </w:p>
    <w:p w:rsidR="00763AEB" w:rsidRDefault="00C60129" w:rsidP="00C56F2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C56F2E">
        <w:rPr>
          <w:rFonts w:ascii="Times New Roman" w:hAnsi="Times New Roman" w:cs="Times New Roman"/>
          <w:b/>
          <w:sz w:val="32"/>
        </w:rPr>
        <w:t>Прайс-лист на производимую продукцию</w:t>
      </w:r>
    </w:p>
    <w:p w:rsidR="00C56F2E" w:rsidRPr="00C56F2E" w:rsidRDefault="00EA4070" w:rsidP="00C56F2E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Сентябрь</w:t>
      </w:r>
      <w:bookmarkStart w:id="0" w:name="_GoBack"/>
      <w:bookmarkEnd w:id="0"/>
      <w:r w:rsidR="0032709F">
        <w:rPr>
          <w:rFonts w:ascii="Times New Roman" w:hAnsi="Times New Roman" w:cs="Times New Roman"/>
          <w:b/>
          <w:sz w:val="24"/>
        </w:rPr>
        <w:t xml:space="preserve"> </w:t>
      </w:r>
      <w:r w:rsidR="005A341D">
        <w:rPr>
          <w:rFonts w:ascii="Times New Roman" w:hAnsi="Times New Roman" w:cs="Times New Roman"/>
          <w:b/>
          <w:sz w:val="24"/>
        </w:rPr>
        <w:t xml:space="preserve"> 2014 </w:t>
      </w:r>
    </w:p>
    <w:tbl>
      <w:tblPr>
        <w:tblStyle w:val="a8"/>
        <w:tblW w:w="1030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529"/>
        <w:gridCol w:w="992"/>
        <w:gridCol w:w="907"/>
        <w:gridCol w:w="44"/>
        <w:gridCol w:w="1916"/>
        <w:gridCol w:w="44"/>
        <w:gridCol w:w="827"/>
        <w:gridCol w:w="44"/>
      </w:tblGrid>
      <w:tr w:rsidR="008B6902" w:rsidTr="00053D86">
        <w:trPr>
          <w:trHeight w:val="128"/>
        </w:trPr>
        <w:tc>
          <w:tcPr>
            <w:tcW w:w="5529" w:type="dxa"/>
            <w:vAlign w:val="center"/>
          </w:tcPr>
          <w:p w:rsidR="008B6902" w:rsidRPr="00FD6220" w:rsidRDefault="008B6902" w:rsidP="00C56F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220">
              <w:rPr>
                <w:rFonts w:ascii="Times New Roman" w:hAnsi="Times New Roman" w:cs="Times New Roman"/>
                <w:b/>
                <w:sz w:val="24"/>
              </w:rPr>
              <w:t>Наименование товара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8B6902" w:rsidRPr="00FD6220" w:rsidRDefault="008B6902" w:rsidP="00C56F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220">
              <w:rPr>
                <w:rFonts w:ascii="Times New Roman" w:hAnsi="Times New Roman" w:cs="Times New Roman"/>
                <w:b/>
                <w:sz w:val="24"/>
              </w:rPr>
              <w:t>Ед. измерения</w:t>
            </w:r>
          </w:p>
        </w:tc>
        <w:tc>
          <w:tcPr>
            <w:tcW w:w="951" w:type="dxa"/>
            <w:gridSpan w:val="2"/>
            <w:tcBorders>
              <w:left w:val="single" w:sz="4" w:space="0" w:color="auto"/>
            </w:tcBorders>
            <w:vAlign w:val="center"/>
          </w:tcPr>
          <w:p w:rsidR="008B6902" w:rsidRPr="00FD6220" w:rsidRDefault="008B6902" w:rsidP="00053D8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Кол-во в </w:t>
            </w:r>
            <w:r w:rsidR="00053D86">
              <w:rPr>
                <w:rFonts w:ascii="Times New Roman" w:hAnsi="Times New Roman" w:cs="Times New Roman"/>
                <w:b/>
                <w:sz w:val="24"/>
              </w:rPr>
              <w:t>упаковке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vAlign w:val="center"/>
          </w:tcPr>
          <w:p w:rsidR="008B6902" w:rsidRPr="00FD6220" w:rsidRDefault="008B6902" w:rsidP="003667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220">
              <w:rPr>
                <w:rFonts w:ascii="Times New Roman" w:hAnsi="Times New Roman" w:cs="Times New Roman"/>
                <w:b/>
                <w:sz w:val="24"/>
              </w:rPr>
              <w:t>Отпускная цена за единицу продукции в рос</w:t>
            </w:r>
            <w:proofErr w:type="gramStart"/>
            <w:r w:rsidRPr="00FD6220">
              <w:rPr>
                <w:rFonts w:ascii="Times New Roman" w:hAnsi="Times New Roman" w:cs="Times New Roman"/>
                <w:b/>
                <w:sz w:val="24"/>
              </w:rPr>
              <w:t>.</w:t>
            </w:r>
            <w:proofErr w:type="gramEnd"/>
            <w:r w:rsidRPr="00FD622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FD6220">
              <w:rPr>
                <w:rFonts w:ascii="Times New Roman" w:hAnsi="Times New Roman" w:cs="Times New Roman"/>
                <w:b/>
                <w:sz w:val="24"/>
              </w:rPr>
              <w:t>р</w:t>
            </w:r>
            <w:proofErr w:type="gramEnd"/>
            <w:r w:rsidRPr="00FD6220">
              <w:rPr>
                <w:rFonts w:ascii="Times New Roman" w:hAnsi="Times New Roman" w:cs="Times New Roman"/>
                <w:b/>
                <w:sz w:val="24"/>
              </w:rPr>
              <w:t xml:space="preserve">уб., </w:t>
            </w:r>
            <w:r w:rsidR="00366726">
              <w:rPr>
                <w:rFonts w:ascii="Times New Roman" w:hAnsi="Times New Roman" w:cs="Times New Roman"/>
                <w:b/>
                <w:sz w:val="24"/>
              </w:rPr>
              <w:t xml:space="preserve">с </w:t>
            </w:r>
            <w:r w:rsidRPr="00FD6220">
              <w:rPr>
                <w:rFonts w:ascii="Times New Roman" w:hAnsi="Times New Roman" w:cs="Times New Roman"/>
                <w:b/>
                <w:sz w:val="24"/>
              </w:rPr>
              <w:t>НДС</w:t>
            </w:r>
            <w:r w:rsidR="00366726">
              <w:rPr>
                <w:rFonts w:ascii="Times New Roman" w:hAnsi="Times New Roman" w:cs="Times New Roman"/>
                <w:b/>
                <w:sz w:val="24"/>
              </w:rPr>
              <w:t xml:space="preserve"> 10%</w:t>
            </w:r>
          </w:p>
        </w:tc>
        <w:tc>
          <w:tcPr>
            <w:tcW w:w="871" w:type="dxa"/>
            <w:gridSpan w:val="2"/>
            <w:tcBorders>
              <w:left w:val="single" w:sz="4" w:space="0" w:color="auto"/>
            </w:tcBorders>
            <w:vAlign w:val="center"/>
          </w:tcPr>
          <w:p w:rsidR="008B6902" w:rsidRPr="00FD6220" w:rsidRDefault="008B6902" w:rsidP="00C56F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8B6902" w:rsidRPr="00FD6220" w:rsidRDefault="008B6902" w:rsidP="00C56F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D6220">
              <w:rPr>
                <w:rFonts w:ascii="Times New Roman" w:hAnsi="Times New Roman" w:cs="Times New Roman"/>
                <w:b/>
                <w:sz w:val="24"/>
              </w:rPr>
              <w:t>Срок годности</w:t>
            </w:r>
          </w:p>
          <w:p w:rsidR="008B6902" w:rsidRPr="00FD6220" w:rsidRDefault="008B6902" w:rsidP="00C56F2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01F4D" w:rsidTr="008B6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4" w:type="dxa"/>
          <w:trHeight w:val="50"/>
        </w:trPr>
        <w:tc>
          <w:tcPr>
            <w:tcW w:w="10259" w:type="dxa"/>
            <w:gridSpan w:val="7"/>
            <w:tcBorders>
              <w:bottom w:val="single" w:sz="4" w:space="0" w:color="auto"/>
            </w:tcBorders>
          </w:tcPr>
          <w:p w:rsidR="00801F4D" w:rsidRPr="00801F4D" w:rsidRDefault="00801F4D" w:rsidP="00801F4D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FD6220">
              <w:rPr>
                <w:rFonts w:ascii="Times New Roman" w:hAnsi="Times New Roman" w:cs="Times New Roman"/>
                <w:b/>
                <w:sz w:val="24"/>
              </w:rPr>
              <w:t>Консервы рыбные в томатном соусе</w:t>
            </w:r>
          </w:p>
        </w:tc>
      </w:tr>
      <w:tr w:rsidR="008B6902" w:rsidTr="008D6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4" w:type="dxa"/>
          <w:trHeight w:val="46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8B6902" w:rsidRPr="005A341D" w:rsidRDefault="008B6902" w:rsidP="003C599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Килька балтийская неразделанная обжаренная в томатном соусе 235гр.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8B6902" w:rsidP="00053D86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gramStart"/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ж. б</w:t>
            </w:r>
            <w:proofErr w:type="gramEnd"/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053D86" w:rsidP="00053D86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48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366726" w:rsidP="00284C4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1</w:t>
            </w:r>
            <w:r w:rsidR="005A341D" w:rsidRPr="005A341D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,</w:t>
            </w:r>
            <w:r w:rsidR="00284C48">
              <w:rPr>
                <w:rFonts w:ascii="Times New Roman" w:hAnsi="Times New Roman" w:cs="Times New Roman"/>
                <w:color w:val="FF0000"/>
                <w:sz w:val="24"/>
              </w:rPr>
              <w:t>60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6902" w:rsidRPr="005A341D" w:rsidRDefault="00DE7778" w:rsidP="008D6DC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15</w:t>
            </w:r>
          </w:p>
        </w:tc>
      </w:tr>
      <w:tr w:rsidR="008B6902" w:rsidTr="008D6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4" w:type="dxa"/>
          <w:trHeight w:val="37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8B6902" w:rsidRPr="005A341D" w:rsidRDefault="008B6902" w:rsidP="003C599A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Килька балтийская неразделанная в томатном соусе «Студенческая» 235гр.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8B6902" w:rsidP="00053D86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gramStart"/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ж. б</w:t>
            </w:r>
            <w:proofErr w:type="gramEnd"/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053D86" w:rsidP="00053D86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48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6902" w:rsidRPr="005A341D" w:rsidRDefault="00366726" w:rsidP="00284C48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1</w:t>
            </w:r>
            <w:r w:rsidR="005A341D" w:rsidRPr="005A341D">
              <w:rPr>
                <w:rFonts w:ascii="Times New Roman" w:hAnsi="Times New Roman" w:cs="Times New Roman"/>
                <w:color w:val="FF0000"/>
                <w:sz w:val="24"/>
              </w:rPr>
              <w:t>8</w:t>
            </w: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,</w:t>
            </w:r>
            <w:r w:rsidR="00284C48">
              <w:rPr>
                <w:rFonts w:ascii="Times New Roman" w:hAnsi="Times New Roman" w:cs="Times New Roman"/>
                <w:color w:val="FF0000"/>
                <w:sz w:val="24"/>
              </w:rPr>
              <w:t>4</w:t>
            </w: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6902" w:rsidRPr="005A341D" w:rsidRDefault="00DE7778" w:rsidP="008D6DCC">
            <w:pPr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A341D">
              <w:rPr>
                <w:rFonts w:ascii="Times New Roman" w:hAnsi="Times New Roman" w:cs="Times New Roman"/>
                <w:color w:val="FF0000"/>
                <w:sz w:val="24"/>
              </w:rPr>
              <w:t>15</w:t>
            </w:r>
          </w:p>
        </w:tc>
      </w:tr>
    </w:tbl>
    <w:p w:rsidR="007362EA" w:rsidRPr="008745FB" w:rsidRDefault="00437880" w:rsidP="00437880">
      <w:pPr>
        <w:spacing w:before="80" w:after="0" w:line="360" w:lineRule="auto"/>
        <w:jc w:val="center"/>
        <w:rPr>
          <w:rFonts w:ascii="Times New Roman" w:hAnsi="Times New Roman" w:cs="Times New Roman"/>
          <w:sz w:val="32"/>
        </w:rPr>
      </w:pPr>
      <w:r w:rsidRPr="00AF7A0C">
        <w:rPr>
          <w:rFonts w:ascii="Times New Roman" w:hAnsi="Times New Roman" w:cs="Times New Roman"/>
          <w:b/>
          <w:i/>
          <w:sz w:val="44"/>
          <w:szCs w:val="44"/>
        </w:rPr>
        <w:t>Приглашаем Вас к сотрудничеству</w:t>
      </w:r>
    </w:p>
    <w:sectPr w:rsidR="007362EA" w:rsidRPr="008745FB" w:rsidSect="00A22A80">
      <w:pgSz w:w="11906" w:h="16838"/>
      <w:pgMar w:top="530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90" w:rsidRDefault="00911890" w:rsidP="00A22A80">
      <w:pPr>
        <w:spacing w:after="0" w:line="240" w:lineRule="auto"/>
      </w:pPr>
      <w:r>
        <w:separator/>
      </w:r>
    </w:p>
  </w:endnote>
  <w:endnote w:type="continuationSeparator" w:id="0">
    <w:p w:rsidR="00911890" w:rsidRDefault="00911890" w:rsidP="00A22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90" w:rsidRDefault="00911890" w:rsidP="00A22A80">
      <w:pPr>
        <w:spacing w:after="0" w:line="240" w:lineRule="auto"/>
      </w:pPr>
      <w:r>
        <w:separator/>
      </w:r>
    </w:p>
  </w:footnote>
  <w:footnote w:type="continuationSeparator" w:id="0">
    <w:p w:rsidR="00911890" w:rsidRDefault="00911890" w:rsidP="00A22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587F"/>
    <w:multiLevelType w:val="hybridMultilevel"/>
    <w:tmpl w:val="A880CB20"/>
    <w:lvl w:ilvl="0" w:tplc="424027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34A"/>
    <w:rsid w:val="00012AE5"/>
    <w:rsid w:val="00053D86"/>
    <w:rsid w:val="00062B22"/>
    <w:rsid w:val="000703DD"/>
    <w:rsid w:val="000E5957"/>
    <w:rsid w:val="00107855"/>
    <w:rsid w:val="00107E0E"/>
    <w:rsid w:val="001502E9"/>
    <w:rsid w:val="00233263"/>
    <w:rsid w:val="002537B6"/>
    <w:rsid w:val="00284C48"/>
    <w:rsid w:val="002B6589"/>
    <w:rsid w:val="002D4350"/>
    <w:rsid w:val="002D5477"/>
    <w:rsid w:val="002E2E42"/>
    <w:rsid w:val="0032709F"/>
    <w:rsid w:val="00366726"/>
    <w:rsid w:val="003C599A"/>
    <w:rsid w:val="003E6F28"/>
    <w:rsid w:val="004042D5"/>
    <w:rsid w:val="00437880"/>
    <w:rsid w:val="0044632E"/>
    <w:rsid w:val="004D6D38"/>
    <w:rsid w:val="00506A2B"/>
    <w:rsid w:val="005079AA"/>
    <w:rsid w:val="005A341D"/>
    <w:rsid w:val="006337C7"/>
    <w:rsid w:val="0063434A"/>
    <w:rsid w:val="006445DF"/>
    <w:rsid w:val="0065156D"/>
    <w:rsid w:val="00665AC1"/>
    <w:rsid w:val="007362EA"/>
    <w:rsid w:val="00763AEB"/>
    <w:rsid w:val="00801F4D"/>
    <w:rsid w:val="008745FB"/>
    <w:rsid w:val="008B6325"/>
    <w:rsid w:val="008B6902"/>
    <w:rsid w:val="008D6DCC"/>
    <w:rsid w:val="008F7E4D"/>
    <w:rsid w:val="00911890"/>
    <w:rsid w:val="009536A2"/>
    <w:rsid w:val="00977367"/>
    <w:rsid w:val="009941FB"/>
    <w:rsid w:val="009E1783"/>
    <w:rsid w:val="00A22A80"/>
    <w:rsid w:val="00AB3B68"/>
    <w:rsid w:val="00AE3E53"/>
    <w:rsid w:val="00B45D02"/>
    <w:rsid w:val="00B54CD0"/>
    <w:rsid w:val="00C56F2E"/>
    <w:rsid w:val="00C60129"/>
    <w:rsid w:val="00DE7778"/>
    <w:rsid w:val="00E113D8"/>
    <w:rsid w:val="00E139B0"/>
    <w:rsid w:val="00E16CB6"/>
    <w:rsid w:val="00E36869"/>
    <w:rsid w:val="00E76203"/>
    <w:rsid w:val="00EA4070"/>
    <w:rsid w:val="00EB3B15"/>
    <w:rsid w:val="00EE7FE0"/>
    <w:rsid w:val="00EF6DE0"/>
    <w:rsid w:val="00F24C63"/>
    <w:rsid w:val="00F618B8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434A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22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2A80"/>
  </w:style>
  <w:style w:type="paragraph" w:styleId="a6">
    <w:name w:val="footer"/>
    <w:basedOn w:val="a"/>
    <w:link w:val="a7"/>
    <w:uiPriority w:val="99"/>
    <w:semiHidden/>
    <w:unhideWhenUsed/>
    <w:rsid w:val="00A22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2A80"/>
  </w:style>
  <w:style w:type="table" w:styleId="a8">
    <w:name w:val="Table Grid"/>
    <w:basedOn w:val="a1"/>
    <w:uiPriority w:val="59"/>
    <w:rsid w:val="007362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801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434A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22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2A80"/>
  </w:style>
  <w:style w:type="paragraph" w:styleId="a6">
    <w:name w:val="footer"/>
    <w:basedOn w:val="a"/>
    <w:link w:val="a7"/>
    <w:uiPriority w:val="99"/>
    <w:semiHidden/>
    <w:unhideWhenUsed/>
    <w:rsid w:val="00A22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2A80"/>
  </w:style>
  <w:style w:type="table" w:styleId="a8">
    <w:name w:val="Table Grid"/>
    <w:basedOn w:val="a1"/>
    <w:uiPriority w:val="59"/>
    <w:rsid w:val="007362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801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Глубокое</cp:lastModifiedBy>
  <cp:revision>2</cp:revision>
  <cp:lastPrinted>2014-03-18T06:06:00Z</cp:lastPrinted>
  <dcterms:created xsi:type="dcterms:W3CDTF">2014-09-02T05:10:00Z</dcterms:created>
  <dcterms:modified xsi:type="dcterms:W3CDTF">2014-09-02T05:10:00Z</dcterms:modified>
</cp:coreProperties>
</file>